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FCFCF" w:sz="6" w:space="18"/>
          <w:right w:val="none" w:color="auto" w:sz="0" w:space="0"/>
        </w:pBdr>
        <w:wordWrap w:val="0"/>
        <w:spacing w:before="0" w:beforeAutospacing="0" w:after="0" w:afterAutospacing="0" w:line="368" w:lineRule="atLeast"/>
        <w:ind w:left="0" w:right="0"/>
        <w:jc w:val="center"/>
        <w:rPr>
          <w:rFonts w:hint="eastAsia" w:ascii="宋体" w:hAnsi="宋体" w:eastAsia="宋体" w:cs="宋体"/>
          <w:color w:val="313131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  <w:t>工作居住证单位变更-石景山区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8" w:lineRule="atLeast"/>
        <w:ind w:left="0" w:right="0" w:firstLine="0"/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  <w:t>在准备材料前，请务必登陆个人系统完善个人信息并查看相关附件是否上传。如否，需在个人系统完善个人信息后，另提供以下材料与变更材料一起发至指定邮箱。如是，请忽略。</w:t>
      </w:r>
    </w:p>
    <w:tbl>
      <w:tblPr>
        <w:tblStyle w:val="5"/>
        <w:tblW w:w="9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以上毕业证书对应的学历认证，即《电子注册备案表》或纸版学历认证。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与当前系统一致的职称证书及评审材料。如未用职称申报，无需提供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身份证、户口本首页及本人页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申请人身份证、户口本首页及本人页。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（如果是非亲属关系，提供情况说明，加盖单位公章）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申请人及配偶结婚证关键信息页。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合法稳定住所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在京固定住所相关证明材料。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7030A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9"/>
                <w:szCs w:val="19"/>
                <w:u w:val="none"/>
                <w:lang w:val="en-US" w:eastAsia="zh-CN" w:bidi="ar"/>
              </w:rPr>
              <w:t>如员工无现单位纳税记录：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7030A0"/>
                <w:kern w:val="0"/>
                <w:sz w:val="19"/>
                <w:szCs w:val="19"/>
                <w:u w:val="none"/>
                <w:lang w:val="en-US" w:eastAsia="zh-CN" w:bidi="ar"/>
              </w:rPr>
              <w:t>申请人登陆“自然人电子税务局”，“纳税记录开具”模块下载并打印近6个月的《中华人民共和国个人所得税纳税记录》，同时在“申报收入查询”模块下载并打印近6个月的《申报收入记录》。加盖现单位公章，经办人签字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9"/>
                <w:szCs w:val="19"/>
                <w:u w:val="none"/>
                <w:lang w:val="en-US" w:eastAsia="zh-CN" w:bidi="ar"/>
              </w:rPr>
              <w:t>如员工已有现单位纳税记录：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7030A0"/>
                <w:kern w:val="0"/>
                <w:sz w:val="19"/>
                <w:szCs w:val="19"/>
                <w:u w:val="none"/>
                <w:lang w:val="en-US" w:eastAsia="zh-CN" w:bidi="ar"/>
              </w:rPr>
              <w:t>申请人登陆“自然人电子税务局”，“纳税记录开具”模块下载并打印近6个月的《中华人民共和国个人所得税纳税记录》加盖单位公章，经办人签字，备注“该员工个税由我单位代扣代缴”；近6个月现单位报税截图（如在本单位的单位报税截图不够6个月，则提供单位报税截图+个人申报收入记录），加盖单位公章，经办人签字，备注“该员工个税由我单位代扣代缴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9"/>
                <w:szCs w:val="19"/>
                <w:u w:val="none"/>
                <w:lang w:val="en-US" w:eastAsia="zh-CN" w:bidi="ar"/>
              </w:rPr>
              <w:t>；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i w:val="0"/>
          <w:caps w:val="0"/>
          <w:color w:val="3A3A3A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19"/>
          <w:szCs w:val="19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材料清单：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1）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  <w:t>通过个人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北京通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  <w:t>打印的工作居住证确认单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eastAsia="zh-CN"/>
        </w:rPr>
        <w:t>，加盖单位公章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2）原单位的离职证明原件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3）现单位的劳动合同全本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（中智审核合格时，距有效期至少7个月）劳动合同双方签字处，法人签字的处需有法人签字，不能为空</w:t>
      </w:r>
    </w:p>
    <w:p>
      <w:pPr>
        <w:widowControl/>
        <w:spacing w:line="368" w:lineRule="atLeast"/>
        <w:ind w:firstLine="420" w:firstLineChars="200"/>
        <w:jc w:val="left"/>
        <w:rPr>
          <w:rStyle w:val="9"/>
          <w:rFonts w:ascii="宋体" w:hAnsi="宋体" w:cs="宋体"/>
          <w:color w:val="auto"/>
          <w:szCs w:val="21"/>
          <w:u w:val="none"/>
        </w:rPr>
      </w:pPr>
      <w:r>
        <w:rPr>
          <w:rFonts w:hint="eastAsia" w:ascii="宋体" w:hAnsi="宋体" w:cs="宋体"/>
          <w:szCs w:val="21"/>
          <w:lang w:val="en-US" w:eastAsia="zh-CN"/>
        </w:rPr>
        <w:t>4)</w:t>
      </w:r>
      <w:r>
        <w:rPr>
          <w:rFonts w:hint="eastAsia" w:ascii="宋体" w:hAnsi="宋体" w:cs="宋体"/>
          <w:szCs w:val="21"/>
        </w:rPr>
        <w:t xml:space="preserve"> 申请人近12个月（打印至最新月份）社保个人权益记录，要求左上角单位名称是现单位，变动记录中无跨单位缴纳社保的情况。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HYPERLINK "https://www.ciicbj.com/ciicwqfwzw/zjbl-bjgzjzz/grywjs/grgzjzzdwbg/clqd7/hdq55/559353/2021011914535779355.pdf" </w:instrText>
      </w:r>
      <w:r>
        <w:rPr>
          <w:rFonts w:ascii="宋体" w:hAnsi="宋体" w:cs="宋体"/>
          <w:szCs w:val="21"/>
        </w:rPr>
        <w:fldChar w:fldCharType="separate"/>
      </w:r>
      <w:r>
        <w:rPr>
          <w:rStyle w:val="9"/>
          <w:rFonts w:hint="eastAsia" w:ascii="宋体" w:hAnsi="宋体" w:cs="宋体"/>
          <w:szCs w:val="21"/>
        </w:rPr>
        <w:t>参保缴费信息</w:t>
      </w:r>
      <w:r>
        <w:rPr>
          <w:rFonts w:ascii="宋体" w:hAnsi="宋体" w:cs="宋体"/>
          <w:szCs w:val="21"/>
        </w:rPr>
        <w:fldChar w:fldCharType="end"/>
      </w:r>
    </w:p>
    <w:p>
      <w:pPr>
        <w:widowControl/>
        <w:spacing w:line="368" w:lineRule="atLeast"/>
        <w:jc w:val="left"/>
        <w:rPr>
          <w:rFonts w:hint="eastAsia"/>
        </w:rPr>
      </w:pP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HYPERLINK "https://www.ciicbj.com/ciicwqfwzw/zjbl-bjgzjzz/grywjs/grgzjzzdwbg/clqd7/hdq55/559353/2021011914535779355.pdf" </w:instrText>
      </w:r>
      <w:r>
        <w:rPr>
          <w:rFonts w:ascii="宋体" w:hAnsi="宋体" w:cs="宋体"/>
          <w:szCs w:val="21"/>
        </w:rPr>
        <w:fldChar w:fldCharType="separate"/>
      </w:r>
      <w:r>
        <w:rPr>
          <w:rStyle w:val="9"/>
          <w:rFonts w:hint="eastAsia" w:ascii="宋体" w:hAnsi="宋体" w:cs="宋体"/>
          <w:szCs w:val="21"/>
        </w:rPr>
        <w:t>模板</w:t>
      </w:r>
      <w:r>
        <w:rPr>
          <w:rFonts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，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HYPERLINK "https://www.ciicbj.com/ciicwqfwzw/zjbl-bjgzjzz/grywjs/grgzjzzdwbg/clqd7/hdq55/559353/2021011914535718603.docx" </w:instrText>
      </w:r>
      <w:r>
        <w:rPr>
          <w:rFonts w:ascii="宋体" w:hAnsi="宋体" w:cs="宋体"/>
          <w:szCs w:val="21"/>
        </w:rPr>
        <w:fldChar w:fldCharType="separate"/>
      </w:r>
      <w:r>
        <w:rPr>
          <w:rStyle w:val="9"/>
          <w:rFonts w:hint="eastAsia" w:ascii="宋体" w:hAnsi="宋体" w:cs="宋体"/>
          <w:szCs w:val="21"/>
        </w:rPr>
        <w:t>社保权益记录定制指南</w:t>
      </w:r>
      <w:r>
        <w:rPr>
          <w:rFonts w:ascii="宋体" w:hAnsi="宋体" w:cs="宋体"/>
          <w:szCs w:val="21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）关于单位经营范围有劳务派遣业务的，申请办理时，除提交一切正常材料之外，还应提供：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1、单位写出书面的，为申请人担保或保证的材料，证明申请人系单位正式员工，而不是劳务派遣人员，由单位负责人签字，并加盖单位公章。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2、提供其他能证明申请人不是劳务派遣人员的证明材料。（财务工资账本复印件、劳保登记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用人单位上一自然年度或近三年的“涉税信息查询结果告知书”（加盖单位公章）。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Style w:val="8"/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个人及单位出具的诚信声明，本人及单位法人（负责人）手签字，不能盖人名章；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</w:rPr>
        <w:instrText xml:space="preserve"> HYPERLINK "http://www.ciicbj.com/eportal/fileDir/ciicwqfwzw/resource/cms/article/558050/558867/石景山个人业务-诚信声明.pdf"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t>模板下载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Style w:val="8"/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温馨提示：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1、离职证明上的章的单位名字，必须和工作居住证确认单上的原单位名字一致。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2、如果原单位变更了名字，需要提交工商局出具的单位变更名字证明的复印件。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10" w:beforeAutospacing="0" w:after="210" w:afterAutospacing="0" w:line="23" w:lineRule="atLeast"/>
        <w:ind w:left="0"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、所有复印件使用A4纸单面复印，不得使用单面纸；所有需盖章的材料（复印件、报税截图等）逐页加盖申请单位公章，复印件注明“与原件一致”。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根据材料分别提供PDF格式扫描件，每项材料小于2M。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A3A3A"/>
          <w:spacing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D12BF"/>
    <w:multiLevelType w:val="singleLevel"/>
    <w:tmpl w:val="B74D12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01D9"/>
    <w:rsid w:val="034E7D99"/>
    <w:rsid w:val="06A37D06"/>
    <w:rsid w:val="0F6A4FA6"/>
    <w:rsid w:val="1FB42FF6"/>
    <w:rsid w:val="26941351"/>
    <w:rsid w:val="28A501D9"/>
    <w:rsid w:val="2AE84EAB"/>
    <w:rsid w:val="314951D9"/>
    <w:rsid w:val="32BA7EB5"/>
    <w:rsid w:val="346B351C"/>
    <w:rsid w:val="4396411F"/>
    <w:rsid w:val="43E30E2C"/>
    <w:rsid w:val="470D2C72"/>
    <w:rsid w:val="47F64E98"/>
    <w:rsid w:val="4F390F3E"/>
    <w:rsid w:val="5BAB5325"/>
    <w:rsid w:val="71EB776F"/>
    <w:rsid w:val="7A5E0B2E"/>
    <w:rsid w:val="7C30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2021-05-12T10:06:00Z</dcterms:created>
  <dc:creator>点点</dc:creator>
  <cp:lastModifiedBy>WPS工居组</cp:lastModifiedBy>
  <dcterms:modified xsi:type="dcterms:W3CDTF">2021-08-02T01:22:19Z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7EECF00893B44BD18B9D764AFB2D9546</vt:lpwstr>
  </property>
</Properties>
</file>