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8" w:lineRule="atLeast"/>
        <w:ind w:left="0" w:right="0" w:firstLine="0"/>
        <w:jc w:val="center"/>
        <w:rPr>
          <w:rFonts w:hint="eastAsia" w:ascii="宋体" w:hAnsi="宋体" w:eastAsia="宋体" w:cs="宋体"/>
          <w:i w:val="0"/>
          <w:caps w:val="0"/>
          <w:color w:val="3A3A3A"/>
          <w:spacing w:val="0"/>
          <w:sz w:val="30"/>
          <w:szCs w:val="30"/>
        </w:rPr>
      </w:pPr>
      <w:r>
        <w:rPr>
          <w:rFonts w:hint="eastAsia"/>
          <w:sz w:val="30"/>
          <w:szCs w:val="30"/>
          <w:lang w:eastAsia="zh-CN"/>
        </w:rPr>
        <w:t>丰台居住地变更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Theme="minorEastAsia" w:hAnsiTheme="minorEastAsia" w:cstheme="minorEastAsia"/>
          <w:b w:val="0"/>
          <w:bCs w:val="0"/>
          <w:i w:val="0"/>
          <w:iCs w:val="0"/>
          <w:caps w:val="0"/>
          <w:color w:val="3A3A3A"/>
          <w:spacing w:val="0"/>
          <w:sz w:val="21"/>
          <w:szCs w:val="21"/>
          <w:lang w:eastAsia="zh-CN"/>
        </w:rPr>
      </w:pPr>
      <w:r>
        <w:rPr>
          <w:rFonts w:hint="eastAsia" w:asciiTheme="minorEastAsia" w:hAnsiTheme="minorEastAsia" w:cstheme="minorEastAsia"/>
          <w:b w:val="0"/>
          <w:bCs w:val="0"/>
          <w:i w:val="0"/>
          <w:iCs w:val="0"/>
          <w:caps w:val="0"/>
          <w:color w:val="3A3A3A"/>
          <w:spacing w:val="0"/>
          <w:sz w:val="21"/>
          <w:szCs w:val="21"/>
          <w:lang w:eastAsia="zh-CN"/>
        </w:rPr>
        <w:t>在准备材料前，请务必登陆个人系统完善个人信息并查看相关附件是否上传。如否，需在个人系统完善个人信息后，另提供以下材料续签材料一起发至指定邮箱。如是，请忽略。</w:t>
      </w:r>
    </w:p>
    <w:tbl>
      <w:tblPr>
        <w:tblStyle w:val="3"/>
        <w:tblW w:w="9835" w:type="dxa"/>
        <w:tblInd w:w="93" w:type="dxa"/>
        <w:shd w:val="clear" w:color="auto" w:fill="auto"/>
        <w:tblLayout w:type="fixed"/>
        <w:tblCellMar>
          <w:top w:w="0" w:type="dxa"/>
          <w:left w:w="108" w:type="dxa"/>
          <w:bottom w:w="0" w:type="dxa"/>
          <w:right w:w="108" w:type="dxa"/>
        </w:tblCellMar>
      </w:tblPr>
      <w:tblGrid>
        <w:gridCol w:w="585"/>
        <w:gridCol w:w="2140"/>
        <w:gridCol w:w="7110"/>
      </w:tblGrid>
      <w:tr>
        <w:tblPrEx>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与当前系统最高教育信息一致的毕业证书。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以上毕业证书对应的学历认证，即《电子注册备案表》或纸版学历认证。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学位证书</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与当前系统最高教育信息一致的学位证书。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学位认证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以上学位证书对应的学位认证，即学位认证报告。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职称证书及评审材料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与当前系统一致的职称证书及评审材料。如未用职称申报，无需提供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户口本首页及本人页</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申请人户口本首页及本人页。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结婚证</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申请人及配偶结婚证关键信息页。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原件扫描件。</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eastAsiaTheme="minorEastAsia"/>
                <w:i w:val="0"/>
                <w:iCs w:val="0"/>
                <w:color w:val="000000"/>
                <w:kern w:val="0"/>
                <w:sz w:val="19"/>
                <w:szCs w:val="19"/>
                <w:u w:val="none"/>
                <w:lang w:val="en-US" w:eastAsia="zh-CN" w:bidi="ar"/>
              </w:rPr>
            </w:pPr>
            <w:r>
              <w:rPr>
                <w:rFonts w:hint="eastAsia" w:ascii="宋体" w:hAnsi="宋体" w:cs="宋体"/>
                <w:i w:val="0"/>
                <w:iCs w:val="0"/>
                <w:color w:val="000000"/>
                <w:kern w:val="0"/>
                <w:sz w:val="19"/>
                <w:szCs w:val="19"/>
                <w:u w:val="none"/>
                <w:lang w:val="en-US" w:eastAsia="zh-CN" w:bidi="ar"/>
              </w:rPr>
              <w:t>个税材料</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19"/>
                <w:szCs w:val="19"/>
                <w:u w:val="none"/>
                <w:lang w:val="en-US" w:eastAsia="zh-CN" w:bidi="ar"/>
              </w:rPr>
            </w:pPr>
            <w:r>
              <w:rPr>
                <w:rFonts w:hint="eastAsia" w:ascii="宋体" w:hAnsi="宋体" w:cs="宋体"/>
                <w:i w:val="0"/>
                <w:iCs w:val="0"/>
                <w:color w:val="000000"/>
                <w:kern w:val="0"/>
                <w:sz w:val="19"/>
                <w:szCs w:val="19"/>
                <w:u w:val="none"/>
                <w:lang w:val="en-US" w:eastAsia="zh-CN" w:bidi="ar"/>
              </w:rPr>
              <w:t xml:space="preserve">近一年纳税记录，纳税人可登录国家税务总局北京市税务局官方网站，（http://beijing.chinatax.gov.cn/bjswjwz/）点击“自然人税收管理系统”，实名登录后点击北京税务特色应用，在线打印网页版《个人所得税纳税记录》；单位报税截图，近一年单位报税截图（在“自然人电子税务局（扣缴端）”系统查询统计功能中查询个人扣缴明细，截图需页面完整，要把单位名称也一并截取）。并在空白处加盖单位财务章及公章，注明财务联系人及联系电话。                      </w:t>
            </w:r>
          </w:p>
          <w:p>
            <w:pPr>
              <w:keepNext w:val="0"/>
              <w:keepLines w:val="0"/>
              <w:widowControl/>
              <w:suppressLineNumbers w:val="0"/>
              <w:jc w:val="left"/>
              <w:textAlignment w:val="center"/>
              <w:rPr>
                <w:rFonts w:hint="eastAsia" w:ascii="宋体" w:hAnsi="宋体" w:cs="宋体" w:eastAsiaTheme="minorEastAsia"/>
                <w:i w:val="0"/>
                <w:iCs w:val="0"/>
                <w:color w:val="000000"/>
                <w:kern w:val="0"/>
                <w:sz w:val="19"/>
                <w:szCs w:val="19"/>
                <w:u w:val="none"/>
                <w:lang w:val="en-US" w:eastAsia="zh-CN" w:bidi="ar"/>
              </w:rPr>
            </w:pPr>
            <w:r>
              <w:rPr>
                <w:rFonts w:hint="eastAsia" w:ascii="宋体" w:hAnsi="宋体" w:cs="宋体"/>
                <w:i w:val="0"/>
                <w:iCs w:val="0"/>
                <w:color w:val="000000"/>
                <w:kern w:val="0"/>
                <w:sz w:val="19"/>
                <w:szCs w:val="19"/>
                <w:u w:val="none"/>
                <w:lang w:val="en-US" w:eastAsia="zh-CN" w:bidi="ar"/>
              </w:rPr>
              <w:t>原件扫描</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eastAsiaTheme="minorEastAsia"/>
                <w:i w:val="0"/>
                <w:iCs w:val="0"/>
                <w:color w:val="000000"/>
                <w:kern w:val="0"/>
                <w:sz w:val="19"/>
                <w:szCs w:val="19"/>
                <w:u w:val="none"/>
                <w:lang w:val="en-US" w:eastAsia="zh-CN" w:bidi="ar"/>
              </w:rPr>
            </w:pPr>
            <w:r>
              <w:rPr>
                <w:rFonts w:hint="eastAsia" w:ascii="宋体" w:hAnsi="宋体" w:cs="宋体"/>
                <w:i w:val="0"/>
                <w:iCs w:val="0"/>
                <w:color w:val="000000"/>
                <w:kern w:val="0"/>
                <w:sz w:val="19"/>
                <w:szCs w:val="19"/>
                <w:u w:val="none"/>
                <w:lang w:val="en-US" w:eastAsia="zh-CN" w:bidi="ar"/>
              </w:rPr>
              <w:t>劳动合同</w:t>
            </w:r>
          </w:p>
        </w:tc>
        <w:tc>
          <w:tcPr>
            <w:tcW w:w="7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现在京工作单位聘用劳动合同原件（中智审核合格时，距有效期至少</w:t>
            </w:r>
            <w:r>
              <w:rPr>
                <w:rFonts w:hint="eastAsia" w:ascii="宋体" w:hAnsi="宋体" w:eastAsia="宋体" w:cs="宋体"/>
                <w:i w:val="0"/>
                <w:iCs w:val="0"/>
                <w:caps w:val="0"/>
                <w:color w:val="000000"/>
                <w:spacing w:val="0"/>
                <w:sz w:val="21"/>
                <w:szCs w:val="21"/>
                <w:shd w:val="clear" w:color="auto" w:fill="FFFFFF"/>
                <w:lang w:val="en-US" w:eastAsia="zh-CN"/>
              </w:rPr>
              <w:t>4</w:t>
            </w:r>
            <w:r>
              <w:rPr>
                <w:rFonts w:hint="eastAsia" w:ascii="宋体" w:hAnsi="宋体" w:eastAsia="宋体" w:cs="宋体"/>
                <w:i w:val="0"/>
                <w:iCs w:val="0"/>
                <w:caps w:val="0"/>
                <w:color w:val="000000"/>
                <w:spacing w:val="0"/>
                <w:sz w:val="21"/>
                <w:szCs w:val="21"/>
                <w:shd w:val="clear" w:color="auto" w:fill="FFFFFF"/>
              </w:rPr>
              <w:t>个月）</w:t>
            </w:r>
          </w:p>
          <w:p>
            <w:pPr>
              <w:keepNext w:val="0"/>
              <w:keepLines w:val="0"/>
              <w:widowControl/>
              <w:suppressLineNumbers w:val="0"/>
              <w:jc w:val="left"/>
              <w:textAlignment w:val="center"/>
              <w:rPr>
                <w:rFonts w:hint="eastAsia" w:ascii="宋体" w:hAnsi="宋体" w:eastAsia="宋体" w:cs="宋体"/>
                <w:i w:val="0"/>
                <w:iCs w:val="0"/>
                <w:caps w:val="0"/>
                <w:color w:val="000000"/>
                <w:spacing w:val="0"/>
                <w:kern w:val="2"/>
                <w:sz w:val="21"/>
                <w:szCs w:val="21"/>
                <w:shd w:val="clear" w:color="auto" w:fill="FFFFFF"/>
                <w:lang w:val="en-US" w:eastAsia="zh-CN" w:bidi="ar-SA"/>
              </w:rPr>
            </w:pPr>
            <w:r>
              <w:rPr>
                <w:rFonts w:hint="eastAsia" w:ascii="宋体" w:hAnsi="宋体" w:eastAsia="宋体" w:cs="宋体"/>
                <w:i w:val="0"/>
                <w:iCs w:val="0"/>
                <w:caps w:val="0"/>
                <w:color w:val="000000"/>
                <w:spacing w:val="0"/>
                <w:sz w:val="21"/>
                <w:szCs w:val="21"/>
                <w:shd w:val="clear" w:color="auto" w:fill="FFFFFF"/>
                <w:lang w:eastAsia="zh-CN"/>
              </w:rPr>
              <w:t>原件扫描件</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lang w:eastAsia="zh-CN"/>
        </w:rPr>
      </w:pPr>
      <w:r>
        <w:rPr>
          <w:rFonts w:hint="eastAsia" w:ascii="宋体" w:hAnsi="宋体" w:eastAsia="宋体" w:cs="宋体"/>
          <w:i w:val="0"/>
          <w:caps w:val="0"/>
          <w:color w:val="3A3A3A"/>
          <w:spacing w:val="0"/>
          <w:sz w:val="21"/>
          <w:szCs w:val="21"/>
          <w:lang w:eastAsia="zh-CN"/>
        </w:rPr>
        <w:t>材料清单：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lang w:eastAsia="zh-CN"/>
        </w:rPr>
      </w:pPr>
      <w:r>
        <w:rPr>
          <w:rFonts w:hint="eastAsia" w:ascii="宋体" w:hAnsi="宋体" w:eastAsia="宋体" w:cs="宋体"/>
          <w:i w:val="0"/>
          <w:caps w:val="0"/>
          <w:color w:val="3A3A3A"/>
          <w:spacing w:val="0"/>
          <w:sz w:val="21"/>
          <w:szCs w:val="21"/>
        </w:rPr>
        <w:t>　</w:t>
      </w:r>
      <w:r>
        <w:rPr>
          <w:rFonts w:hint="eastAsia" w:ascii="宋体" w:hAnsi="宋体" w:eastAsia="宋体" w:cs="宋体"/>
          <w:i w:val="0"/>
          <w:caps w:val="0"/>
          <w:color w:val="3A3A3A"/>
          <w:spacing w:val="0"/>
          <w:sz w:val="21"/>
          <w:szCs w:val="21"/>
          <w:lang w:val="en-US" w:eastAsia="zh-CN"/>
        </w:rPr>
        <w:t>1</w:t>
      </w:r>
      <w:r>
        <w:rPr>
          <w:rFonts w:hint="eastAsia" w:ascii="宋体" w:hAnsi="宋体" w:eastAsia="宋体" w:cs="宋体"/>
          <w:i w:val="0"/>
          <w:caps w:val="0"/>
          <w:color w:val="3A3A3A"/>
          <w:spacing w:val="0"/>
          <w:sz w:val="21"/>
          <w:szCs w:val="21"/>
        </w:rPr>
        <w:t>、持证人身份证原件（中智审核合格时，距有效期至少</w:t>
      </w:r>
      <w:r>
        <w:rPr>
          <w:rFonts w:hint="eastAsia" w:ascii="宋体" w:hAnsi="宋体" w:eastAsia="宋体" w:cs="宋体"/>
          <w:i w:val="0"/>
          <w:caps w:val="0"/>
          <w:color w:val="3A3A3A"/>
          <w:spacing w:val="0"/>
          <w:sz w:val="21"/>
          <w:szCs w:val="21"/>
          <w:lang w:val="en-US" w:eastAsia="zh-CN"/>
        </w:rPr>
        <w:t>4</w:t>
      </w:r>
      <w:r>
        <w:rPr>
          <w:rFonts w:hint="eastAsia" w:ascii="宋体" w:hAnsi="宋体" w:eastAsia="宋体" w:cs="宋体"/>
          <w:i w:val="0"/>
          <w:caps w:val="0"/>
          <w:color w:val="3A3A3A"/>
          <w:spacing w:val="0"/>
          <w:sz w:val="21"/>
          <w:szCs w:val="21"/>
        </w:rPr>
        <w:t>个月）</w:t>
      </w:r>
      <w:r>
        <w:rPr>
          <w:rFonts w:hint="eastAsia" w:ascii="宋体" w:hAnsi="宋体" w:eastAsia="宋体" w:cs="宋体"/>
          <w:i w:val="0"/>
          <w:caps w:val="0"/>
          <w:color w:val="3A3A3A"/>
          <w:spacing w:val="0"/>
          <w:sz w:val="21"/>
          <w:szCs w:val="21"/>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w:t>
      </w:r>
      <w:r>
        <w:rPr>
          <w:rFonts w:hint="eastAsia" w:ascii="宋体" w:hAnsi="宋体" w:eastAsia="宋体" w:cs="宋体"/>
          <w:i w:val="0"/>
          <w:caps w:val="0"/>
          <w:color w:val="3A3A3A"/>
          <w:spacing w:val="0"/>
          <w:sz w:val="21"/>
          <w:szCs w:val="21"/>
          <w:lang w:val="en-US" w:eastAsia="zh-CN"/>
        </w:rPr>
        <w:t>2</w:t>
      </w:r>
      <w:r>
        <w:rPr>
          <w:rFonts w:hint="eastAsia" w:ascii="宋体" w:hAnsi="宋体" w:eastAsia="宋体" w:cs="宋体"/>
          <w:i w:val="0"/>
          <w:caps w:val="0"/>
          <w:color w:val="3A3A3A"/>
          <w:spacing w:val="0"/>
          <w:sz w:val="21"/>
          <w:szCs w:val="21"/>
        </w:rPr>
        <w:t>、</w:t>
      </w:r>
      <w:r>
        <w:rPr>
          <w:rFonts w:hint="eastAsia" w:ascii="宋体" w:hAnsi="宋体" w:cs="宋体"/>
          <w:b w:val="0"/>
          <w:bCs w:val="0"/>
          <w:i w:val="0"/>
          <w:iCs w:val="0"/>
          <w:caps w:val="0"/>
          <w:color w:val="3A3A3A"/>
          <w:spacing w:val="0"/>
          <w:sz w:val="21"/>
          <w:szCs w:val="21"/>
          <w:lang w:val="en-US" w:eastAsia="zh-CN"/>
        </w:rPr>
        <w:fldChar w:fldCharType="begin"/>
      </w:r>
      <w:r>
        <w:rPr>
          <w:rFonts w:hint="eastAsia" w:ascii="宋体" w:hAnsi="宋体" w:cs="宋体"/>
          <w:b w:val="0"/>
          <w:bCs w:val="0"/>
          <w:i w:val="0"/>
          <w:iCs w:val="0"/>
          <w:caps w:val="0"/>
          <w:color w:val="3A3A3A"/>
          <w:spacing w:val="0"/>
          <w:sz w:val="21"/>
          <w:szCs w:val="21"/>
          <w:lang w:val="en-US" w:eastAsia="zh-CN"/>
        </w:rPr>
        <w:instrText xml:space="preserve"> HYPERLINK "https://public.ciic-cloud.com/market/file/web/gzjzz/chengxinshenming.pdf" </w:instrText>
      </w:r>
      <w:r>
        <w:rPr>
          <w:rFonts w:hint="eastAsia" w:ascii="宋体" w:hAnsi="宋体" w:cs="宋体"/>
          <w:b w:val="0"/>
          <w:bCs w:val="0"/>
          <w:i w:val="0"/>
          <w:iCs w:val="0"/>
          <w:caps w:val="0"/>
          <w:color w:val="3A3A3A"/>
          <w:spacing w:val="0"/>
          <w:sz w:val="21"/>
          <w:szCs w:val="21"/>
          <w:lang w:val="en-US" w:eastAsia="zh-CN"/>
        </w:rPr>
        <w:fldChar w:fldCharType="separate"/>
      </w:r>
      <w:r>
        <w:rPr>
          <w:rStyle w:val="5"/>
          <w:rFonts w:hint="eastAsia" w:ascii="宋体" w:hAnsi="宋体" w:cs="宋体"/>
          <w:b w:val="0"/>
          <w:bCs w:val="0"/>
          <w:i w:val="0"/>
          <w:iCs w:val="0"/>
          <w:caps w:val="0"/>
          <w:color w:val="3A3A3A"/>
          <w:spacing w:val="0"/>
          <w:sz w:val="21"/>
          <w:szCs w:val="21"/>
          <w:lang w:val="en-US" w:eastAsia="zh-CN"/>
        </w:rPr>
        <w:t>诚信声明</w:t>
      </w:r>
      <w:r>
        <w:rPr>
          <w:rFonts w:hint="eastAsia" w:ascii="宋体" w:hAnsi="宋体" w:cs="宋体"/>
          <w:b w:val="0"/>
          <w:bCs w:val="0"/>
          <w:i w:val="0"/>
          <w:iCs w:val="0"/>
          <w:caps w:val="0"/>
          <w:color w:val="3A3A3A"/>
          <w:spacing w:val="0"/>
          <w:sz w:val="21"/>
          <w:szCs w:val="21"/>
          <w:lang w:val="en-US" w:eastAsia="zh-CN"/>
        </w:rPr>
        <w:fldChar w:fldCharType="end"/>
      </w:r>
      <w:r>
        <w:rPr>
          <w:rFonts w:hint="eastAsia" w:ascii="宋体" w:hAnsi="宋体" w:cs="宋体"/>
          <w:b w:val="0"/>
          <w:bCs w:val="0"/>
          <w:i w:val="0"/>
          <w:iCs w:val="0"/>
          <w:caps w:val="0"/>
          <w:color w:val="3A3A3A"/>
          <w:spacing w:val="0"/>
          <w:sz w:val="21"/>
          <w:szCs w:val="21"/>
          <w:lang w:val="en-US" w:eastAsia="zh-CN"/>
        </w:rPr>
        <w:t>，申请人签字，加盖单位公章，单位负责人签字或加盖单位人名章</w:t>
      </w:r>
      <w:r>
        <w:rPr>
          <w:rFonts w:hint="eastAsia" w:ascii="宋体" w:hAnsi="宋体" w:cs="宋体"/>
          <w:b w:val="0"/>
          <w:bCs w:val="0"/>
          <w:i w:val="0"/>
          <w:iCs w:val="0"/>
          <w:caps w:val="0"/>
          <w:color w:val="3A3A3A"/>
          <w:spacing w:val="0"/>
          <w:sz w:val="19"/>
          <w:szCs w:val="19"/>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w:t>
      </w:r>
      <w:r>
        <w:rPr>
          <w:rFonts w:hint="eastAsia" w:ascii="宋体" w:hAnsi="宋体" w:eastAsia="宋体" w:cs="宋体"/>
          <w:i w:val="0"/>
          <w:caps w:val="0"/>
          <w:color w:val="3A3A3A"/>
          <w:spacing w:val="0"/>
          <w:sz w:val="21"/>
          <w:szCs w:val="21"/>
          <w:lang w:val="en-US" w:eastAsia="zh-CN"/>
        </w:rPr>
        <w:t>3</w:t>
      </w:r>
      <w:r>
        <w:rPr>
          <w:rFonts w:hint="eastAsia" w:ascii="宋体" w:hAnsi="宋体" w:eastAsia="宋体" w:cs="宋体"/>
          <w:i w:val="0"/>
          <w:caps w:val="0"/>
          <w:color w:val="3A3A3A"/>
          <w:spacing w:val="0"/>
          <w:sz w:val="21"/>
          <w:szCs w:val="21"/>
        </w:rPr>
        <w:t>、住所证明：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a) 自有住房的，以下任意一项：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（1）房屋产权证原件</w:t>
      </w:r>
      <w:r>
        <w:rPr>
          <w:rFonts w:hint="eastAsia" w:ascii="宋体" w:hAnsi="宋体" w:eastAsia="宋体" w:cs="宋体"/>
          <w:i w:val="0"/>
          <w:caps w:val="0"/>
          <w:color w:val="3A3A3A"/>
          <w:spacing w:val="0"/>
          <w:sz w:val="21"/>
          <w:szCs w:val="21"/>
          <w:lang w:eastAsia="zh-CN"/>
        </w:rPr>
        <w:t>扫描件</w:t>
      </w:r>
      <w:r>
        <w:rPr>
          <w:rFonts w:hint="eastAsia" w:ascii="宋体" w:hAnsi="宋体" w:eastAsia="宋体" w:cs="宋体"/>
          <w:i w:val="0"/>
          <w:caps w:val="0"/>
          <w:color w:val="3A3A3A"/>
          <w:spacing w:val="0"/>
          <w:sz w:val="21"/>
          <w:szCs w:val="21"/>
        </w:rPr>
        <w:t>，产权证为配偶的，还须提供结婚证原件及身份证原件</w:t>
      </w:r>
      <w:r>
        <w:rPr>
          <w:rFonts w:hint="eastAsia" w:ascii="宋体" w:hAnsi="宋体" w:eastAsia="宋体" w:cs="宋体"/>
          <w:i w:val="0"/>
          <w:caps w:val="0"/>
          <w:color w:val="3A3A3A"/>
          <w:spacing w:val="0"/>
          <w:sz w:val="21"/>
          <w:szCs w:val="21"/>
          <w:lang w:eastAsia="zh-CN"/>
        </w:rPr>
        <w:t>扫描件</w:t>
      </w:r>
      <w:r>
        <w:rPr>
          <w:rFonts w:hint="eastAsia" w:ascii="宋体" w:hAnsi="宋体" w:eastAsia="宋体" w:cs="宋体"/>
          <w:i w:val="0"/>
          <w:caps w:val="0"/>
          <w:color w:val="3A3A3A"/>
          <w:spacing w:val="0"/>
          <w:sz w:val="21"/>
          <w:szCs w:val="21"/>
        </w:rPr>
        <w:t>；</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（2）现房购房合同及购房发票原件</w:t>
      </w:r>
      <w:r>
        <w:rPr>
          <w:rFonts w:hint="eastAsia" w:ascii="宋体" w:hAnsi="宋体" w:eastAsia="宋体" w:cs="宋体"/>
          <w:i w:val="0"/>
          <w:caps w:val="0"/>
          <w:color w:val="3A3A3A"/>
          <w:spacing w:val="0"/>
          <w:sz w:val="21"/>
          <w:szCs w:val="21"/>
          <w:lang w:eastAsia="zh-CN"/>
        </w:rPr>
        <w:t>扫描件</w:t>
      </w:r>
      <w:r>
        <w:rPr>
          <w:rFonts w:hint="eastAsia" w:ascii="宋体" w:hAnsi="宋体" w:eastAsia="宋体" w:cs="宋体"/>
          <w:i w:val="0"/>
          <w:caps w:val="0"/>
          <w:color w:val="3A3A3A"/>
          <w:spacing w:val="0"/>
          <w:sz w:val="21"/>
          <w:szCs w:val="21"/>
        </w:rPr>
        <w:t>，房屋购买人为配偶的，还须提供结婚证原件及身份证原件</w:t>
      </w:r>
      <w:r>
        <w:rPr>
          <w:rFonts w:hint="eastAsia" w:ascii="宋体" w:hAnsi="宋体" w:eastAsia="宋体" w:cs="宋体"/>
          <w:i w:val="0"/>
          <w:caps w:val="0"/>
          <w:color w:val="3A3A3A"/>
          <w:spacing w:val="0"/>
          <w:sz w:val="21"/>
          <w:szCs w:val="21"/>
          <w:lang w:eastAsia="zh-CN"/>
        </w:rPr>
        <w:t>扫描件</w:t>
      </w:r>
      <w:r>
        <w:rPr>
          <w:rFonts w:hint="eastAsia" w:ascii="宋体" w:hAnsi="宋体" w:eastAsia="宋体" w:cs="宋体"/>
          <w:i w:val="0"/>
          <w:caps w:val="0"/>
          <w:color w:val="3A3A3A"/>
          <w:spacing w:val="0"/>
          <w:sz w:val="21"/>
          <w:szCs w:val="21"/>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（3）商品房预售合同原件</w:t>
      </w:r>
      <w:r>
        <w:rPr>
          <w:rFonts w:hint="eastAsia" w:ascii="宋体" w:hAnsi="宋体" w:eastAsia="宋体" w:cs="宋体"/>
          <w:i w:val="0"/>
          <w:caps w:val="0"/>
          <w:color w:val="3A3A3A"/>
          <w:spacing w:val="0"/>
          <w:sz w:val="21"/>
          <w:szCs w:val="21"/>
          <w:lang w:eastAsia="zh-CN"/>
        </w:rPr>
        <w:t>扫描件一份</w:t>
      </w:r>
      <w:r>
        <w:rPr>
          <w:rFonts w:hint="eastAsia" w:ascii="宋体" w:hAnsi="宋体" w:eastAsia="宋体" w:cs="宋体"/>
          <w:i w:val="0"/>
          <w:caps w:val="0"/>
          <w:color w:val="3A3A3A"/>
          <w:spacing w:val="0"/>
          <w:sz w:val="21"/>
          <w:szCs w:val="21"/>
        </w:rPr>
        <w:t>，发票原件</w:t>
      </w:r>
      <w:r>
        <w:rPr>
          <w:rFonts w:hint="eastAsia" w:ascii="宋体" w:hAnsi="宋体" w:eastAsia="宋体" w:cs="宋体"/>
          <w:i w:val="0"/>
          <w:caps w:val="0"/>
          <w:color w:val="3A3A3A"/>
          <w:spacing w:val="0"/>
          <w:sz w:val="21"/>
          <w:szCs w:val="21"/>
          <w:lang w:eastAsia="zh-CN"/>
        </w:rPr>
        <w:t>扫描件</w:t>
      </w:r>
      <w:r>
        <w:rPr>
          <w:rFonts w:hint="eastAsia" w:ascii="宋体" w:hAnsi="宋体" w:eastAsia="宋体" w:cs="宋体"/>
          <w:i w:val="0"/>
          <w:caps w:val="0"/>
          <w:color w:val="3A3A3A"/>
          <w:spacing w:val="0"/>
          <w:sz w:val="21"/>
          <w:szCs w:val="21"/>
        </w:rPr>
        <w:t>一份，以及开发商或物业开具的《入住通知书》原件或房产证的</w:t>
      </w:r>
      <w:r>
        <w:rPr>
          <w:rFonts w:hint="eastAsia" w:ascii="宋体" w:hAnsi="宋体" w:eastAsia="宋体" w:cs="宋体"/>
          <w:i w:val="0"/>
          <w:caps w:val="0"/>
          <w:color w:val="3A3A3A"/>
          <w:spacing w:val="0"/>
          <w:sz w:val="21"/>
          <w:szCs w:val="21"/>
          <w:lang w:eastAsia="zh-CN"/>
        </w:rPr>
        <w:t>原件</w:t>
      </w:r>
      <w:r>
        <w:rPr>
          <w:rFonts w:hint="eastAsia" w:ascii="宋体" w:hAnsi="宋体" w:eastAsia="宋体" w:cs="宋体"/>
          <w:i w:val="0"/>
          <w:caps w:val="0"/>
          <w:color w:val="3A3A3A"/>
          <w:spacing w:val="0"/>
          <w:sz w:val="21"/>
          <w:szCs w:val="21"/>
        </w:rPr>
        <w:t>。《入住通知书》包括居住人姓名、身份证号、居住详细地址，物业或居委会盖章。房屋购买人为配偶的，还须提供结婚证原件及身份证原件；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b) 如果为借住亲友的：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以上自有住房所需材料和房屋产权人的身份证</w:t>
      </w:r>
      <w:r>
        <w:rPr>
          <w:rFonts w:hint="eastAsia" w:ascii="宋体" w:hAnsi="宋体" w:eastAsia="宋体" w:cs="宋体"/>
          <w:i w:val="0"/>
          <w:caps w:val="0"/>
          <w:color w:val="3A3A3A"/>
          <w:spacing w:val="0"/>
          <w:sz w:val="21"/>
          <w:szCs w:val="21"/>
          <w:lang w:eastAsia="zh-CN"/>
        </w:rPr>
        <w:t>原件扫描件和申请人身份证原件扫描件</w:t>
      </w:r>
      <w:r>
        <w:rPr>
          <w:rFonts w:hint="eastAsia" w:ascii="宋体" w:hAnsi="宋体" w:eastAsia="宋体" w:cs="宋体"/>
          <w:i w:val="0"/>
          <w:caps w:val="0"/>
          <w:color w:val="3A3A3A"/>
          <w:spacing w:val="0"/>
          <w:sz w:val="21"/>
          <w:szCs w:val="21"/>
        </w:rPr>
        <w:t>及《</w:t>
      </w:r>
      <w:r>
        <w:rPr>
          <w:rFonts w:hint="eastAsia" w:ascii="宋体" w:hAnsi="宋体" w:eastAsia="宋体" w:cs="宋体"/>
          <w:i w:val="0"/>
          <w:caps w:val="0"/>
          <w:color w:val="0000FF"/>
          <w:spacing w:val="0"/>
          <w:sz w:val="21"/>
          <w:szCs w:val="21"/>
          <w:u w:val="none"/>
        </w:rPr>
        <w:fldChar w:fldCharType="begin"/>
      </w:r>
      <w:r>
        <w:rPr>
          <w:rFonts w:hint="eastAsia" w:ascii="宋体" w:hAnsi="宋体" w:eastAsia="宋体" w:cs="宋体"/>
          <w:i w:val="0"/>
          <w:caps w:val="0"/>
          <w:color w:val="0000FF"/>
          <w:spacing w:val="0"/>
          <w:sz w:val="21"/>
          <w:szCs w:val="21"/>
          <w:u w:val="none"/>
        </w:rPr>
        <w:instrText xml:space="preserve"> HYPERLINK "https://www.ciicbj.com/ciicwqfwzw/zjbl-bjgzjzz/grywjs/grgzjzzjzdbg/clqd12/ftq39/559548/%E5%B1%85%E4%BD%8F%E5%9C%B0%E5%9D%80%E5%8F%98%E6%9B%B4---%E9%99%84%E4%BB%B61---%E6%96%B0%E5%A2%9E--%E3%80%8A%E5%80%9F%E4%BD%8F%E8%AF%9A%E4%BF%A1%E5%A3%B0%E6%98%8E%E3%80%8B-%E6%9C%9D%E9%98%B3%EF%BC%8820158%E6%9C%88%E6%9B%B4%E6%96%B0%EF%BC%89.doc" </w:instrText>
      </w:r>
      <w:r>
        <w:rPr>
          <w:rFonts w:hint="eastAsia" w:ascii="宋体" w:hAnsi="宋体" w:eastAsia="宋体" w:cs="宋体"/>
          <w:i w:val="0"/>
          <w:caps w:val="0"/>
          <w:color w:val="0000FF"/>
          <w:spacing w:val="0"/>
          <w:sz w:val="21"/>
          <w:szCs w:val="21"/>
          <w:u w:val="none"/>
        </w:rPr>
        <w:fldChar w:fldCharType="separate"/>
      </w:r>
      <w:r>
        <w:rPr>
          <w:rStyle w:val="5"/>
          <w:rFonts w:hint="eastAsia" w:ascii="宋体" w:hAnsi="宋体" w:eastAsia="宋体" w:cs="宋体"/>
          <w:i w:val="0"/>
          <w:caps w:val="0"/>
          <w:color w:val="0000FF"/>
          <w:spacing w:val="0"/>
          <w:sz w:val="21"/>
          <w:szCs w:val="21"/>
          <w:u w:val="none"/>
        </w:rPr>
        <w:t>借住诚信声明</w:t>
      </w:r>
      <w:r>
        <w:rPr>
          <w:rFonts w:hint="eastAsia" w:ascii="宋体" w:hAnsi="宋体" w:eastAsia="宋体" w:cs="宋体"/>
          <w:i w:val="0"/>
          <w:caps w:val="0"/>
          <w:color w:val="0000FF"/>
          <w:spacing w:val="0"/>
          <w:sz w:val="21"/>
          <w:szCs w:val="21"/>
          <w:u w:val="none"/>
        </w:rPr>
        <w:fldChar w:fldCharType="end"/>
      </w:r>
      <w:r>
        <w:rPr>
          <w:rFonts w:hint="eastAsia" w:ascii="宋体" w:hAnsi="宋体" w:eastAsia="宋体" w:cs="宋体"/>
          <w:i w:val="0"/>
          <w:caps w:val="0"/>
          <w:color w:val="3A3A3A"/>
          <w:spacing w:val="0"/>
          <w:sz w:val="21"/>
          <w:szCs w:val="21"/>
        </w:rPr>
        <w:t>》，借住声明中房屋地址需与房本一致。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c) 租赁房屋的：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租住居民户房屋的，提供《房屋所有权证》或《不动产权证书》或商品房买卖网签合同的原件，以及中智审核合格时，尚有</w:t>
      </w:r>
      <w:r>
        <w:rPr>
          <w:rFonts w:hint="eastAsia" w:ascii="宋体" w:hAnsi="宋体" w:eastAsia="宋体" w:cs="宋体"/>
          <w:i w:val="0"/>
          <w:caps w:val="0"/>
          <w:color w:val="3A3A3A"/>
          <w:spacing w:val="0"/>
          <w:sz w:val="21"/>
          <w:szCs w:val="21"/>
          <w:lang w:val="en-US" w:eastAsia="zh-CN"/>
        </w:rPr>
        <w:t>4</w:t>
      </w:r>
      <w:r>
        <w:rPr>
          <w:rFonts w:hint="eastAsia" w:ascii="宋体" w:hAnsi="宋体" w:eastAsia="宋体" w:cs="宋体"/>
          <w:i w:val="0"/>
          <w:caps w:val="0"/>
          <w:color w:val="3A3A3A"/>
          <w:spacing w:val="0"/>
          <w:sz w:val="21"/>
          <w:szCs w:val="21"/>
        </w:rPr>
        <w:t>个月以上租赁期限且记载有房屋详细地址，出租人和承租人双方姓名、居民身份证号码、联系方式、租赁期限的房屋租赁合同或协议原件；租住农村宅基地房屋的，提供房屋所有人居民户口簿首页和本人页的原件，以及中智审核合格时，尚有</w:t>
      </w:r>
      <w:r>
        <w:rPr>
          <w:rFonts w:hint="eastAsia" w:ascii="宋体" w:hAnsi="宋体" w:eastAsia="宋体" w:cs="宋体"/>
          <w:i w:val="0"/>
          <w:caps w:val="0"/>
          <w:color w:val="3A3A3A"/>
          <w:spacing w:val="0"/>
          <w:sz w:val="21"/>
          <w:szCs w:val="21"/>
          <w:lang w:val="en-US" w:eastAsia="zh-CN"/>
        </w:rPr>
        <w:t>4</w:t>
      </w:r>
      <w:r>
        <w:rPr>
          <w:rFonts w:hint="eastAsia" w:ascii="宋体" w:hAnsi="宋体" w:eastAsia="宋体" w:cs="宋体"/>
          <w:i w:val="0"/>
          <w:caps w:val="0"/>
          <w:color w:val="3A3A3A"/>
          <w:spacing w:val="0"/>
          <w:sz w:val="21"/>
          <w:szCs w:val="21"/>
        </w:rPr>
        <w:t>个月以上租赁期限且记载有房屋详细地址，出租人和承租人双方姓名、居民身份证号码、联系方式、租赁期限的房屋租赁合同或协议原件；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d) 住单位公房的由房屋产权单位出具房屋产权证明或租赁合同及单位出具的申请人居住证明</w:t>
      </w:r>
      <w:r>
        <w:rPr>
          <w:rFonts w:hint="eastAsia" w:ascii="宋体" w:hAnsi="宋体" w:eastAsia="宋体" w:cs="宋体"/>
          <w:i w:val="0"/>
          <w:caps w:val="0"/>
          <w:color w:val="3A3A3A"/>
          <w:spacing w:val="0"/>
          <w:sz w:val="21"/>
          <w:szCs w:val="21"/>
          <w:lang w:eastAsia="zh-CN"/>
        </w:rPr>
        <w:t>（加盖单位公章）</w:t>
      </w:r>
      <w:r>
        <w:rPr>
          <w:rFonts w:hint="eastAsia" w:ascii="宋体" w:hAnsi="宋体" w:eastAsia="宋体" w:cs="宋体"/>
          <w:i w:val="0"/>
          <w:caps w:val="0"/>
          <w:color w:val="3A3A3A"/>
          <w:spacing w:val="0"/>
          <w:sz w:val="21"/>
          <w:szCs w:val="21"/>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e)《北京市居住证》（中智审核合格时，距有效期至少</w:t>
      </w:r>
      <w:r>
        <w:rPr>
          <w:rFonts w:hint="eastAsia" w:ascii="宋体" w:hAnsi="宋体" w:eastAsia="宋体" w:cs="宋体"/>
          <w:i w:val="0"/>
          <w:caps w:val="0"/>
          <w:color w:val="3A3A3A"/>
          <w:spacing w:val="0"/>
          <w:sz w:val="21"/>
          <w:szCs w:val="21"/>
          <w:lang w:val="en-US" w:eastAsia="zh-CN"/>
        </w:rPr>
        <w:t>4</w:t>
      </w:r>
      <w:r>
        <w:rPr>
          <w:rFonts w:hint="eastAsia" w:ascii="宋体" w:hAnsi="宋体" w:eastAsia="宋体" w:cs="宋体"/>
          <w:i w:val="0"/>
          <w:caps w:val="0"/>
          <w:color w:val="3A3A3A"/>
          <w:spacing w:val="0"/>
          <w:sz w:val="21"/>
          <w:szCs w:val="21"/>
        </w:rPr>
        <w:t>个月）；如提交居住证确认单，需提交有派出所章的原件；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caps w:val="0"/>
          <w:color w:val="3A3A3A"/>
          <w:spacing w:val="0"/>
          <w:sz w:val="21"/>
          <w:szCs w:val="21"/>
        </w:rPr>
      </w:pPr>
      <w:r>
        <w:rPr>
          <w:rFonts w:hint="eastAsia" w:ascii="宋体" w:hAnsi="宋体" w:eastAsia="宋体" w:cs="宋体"/>
          <w:i w:val="0"/>
          <w:caps w:val="0"/>
          <w:color w:val="3A3A3A"/>
          <w:spacing w:val="0"/>
          <w:sz w:val="21"/>
          <w:szCs w:val="21"/>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lang w:val="en-US" w:eastAsia="zh-CN" w:bidi="ar"/>
        </w:rPr>
        <w:t>温馨提示：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lang w:val="en-US" w:eastAsia="zh-CN" w:bidi="ar"/>
        </w:rPr>
        <w:t>所有材料必须原件扫描，扫描PDF格式，大小小于2M。</w:t>
      </w:r>
    </w:p>
    <w:p>
      <w:pPr>
        <w:keepNext w:val="0"/>
        <w:keepLines w:val="0"/>
        <w:pageBreakBefore w:val="0"/>
        <w:kinsoku/>
        <w:wordWrap/>
        <w:overflowPunct/>
        <w:topLinePunct w:val="0"/>
        <w:autoSpaceDE/>
        <w:autoSpaceDN/>
        <w:bidi w:val="0"/>
        <w:adjustRightInd/>
        <w:snapToGrid/>
        <w:spacing w:line="360" w:lineRule="auto"/>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72E53"/>
    <w:rsid w:val="103616AB"/>
    <w:rsid w:val="11EB7E53"/>
    <w:rsid w:val="12D54E2E"/>
    <w:rsid w:val="24972E53"/>
    <w:rsid w:val="256E0B0A"/>
    <w:rsid w:val="33475ED7"/>
    <w:rsid w:val="37690338"/>
    <w:rsid w:val="3B9C002B"/>
    <w:rsid w:val="556F666F"/>
    <w:rsid w:val="557224E2"/>
    <w:rsid w:val="60377737"/>
    <w:rsid w:val="62A301D1"/>
    <w:rsid w:val="63A96448"/>
    <w:rsid w:val="667A65FE"/>
    <w:rsid w:val="6FC47EA5"/>
    <w:rsid w:val="76FD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2021-05-08T10:36:00Z</dcterms:created>
  <dc:creator>点点</dc:creator>
  <cp:lastModifiedBy>承宇</cp:lastModifiedBy>
  <dcterms:modified xsi:type="dcterms:W3CDTF">2021-06-18T10:05:38Z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C0D56D7BDF414651A133C7E4A84CC883</vt:lpwstr>
  </property>
</Properties>
</file>